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EC" w:rsidRDefault="00D869C4" w:rsidP="00AF6D77">
      <w:pPr>
        <w:pStyle w:val="Overskrift1"/>
      </w:pPr>
      <w:r>
        <w:t>Pakkeliste f</w:t>
      </w:r>
      <w:r w:rsidR="000F5BAD">
        <w:t>orældreweekend</w:t>
      </w:r>
      <w:r w:rsidR="00AF6D77">
        <w:t>.</w:t>
      </w:r>
    </w:p>
    <w:p w:rsidR="00AF6D77" w:rsidRDefault="00AF6D77" w:rsidP="00AF6D77">
      <w:pPr>
        <w:rPr>
          <w:b/>
          <w:sz w:val="28"/>
        </w:rPr>
      </w:pPr>
    </w:p>
    <w:p w:rsidR="00AF6D77" w:rsidRPr="00AF6D77" w:rsidRDefault="00AF6D77" w:rsidP="00AF6D77">
      <w:pPr>
        <w:rPr>
          <w:b/>
          <w:sz w:val="20"/>
        </w:rPr>
      </w:pPr>
      <w:r w:rsidRPr="00AF6D77">
        <w:rPr>
          <w:b/>
          <w:sz w:val="28"/>
        </w:rPr>
        <w:t>Vi rejser altid i uniform og tørklæde ­ for er vi spejdere eller ej?</w:t>
      </w:r>
    </w:p>
    <w:p w:rsidR="00D869C4" w:rsidRDefault="00D869C4" w:rsidP="00D869C4">
      <w:r>
        <w:t>Drikkedunk</w:t>
      </w:r>
    </w:p>
    <w:p w:rsidR="00D869C4" w:rsidRDefault="000F5BAD" w:rsidP="00D869C4">
      <w:r>
        <w:t>Varm s</w:t>
      </w:r>
      <w:r w:rsidR="00D869C4">
        <w:t>ovepose</w:t>
      </w:r>
      <w:bookmarkStart w:id="0" w:name="_GoBack"/>
      <w:bookmarkEnd w:id="0"/>
      <w:r>
        <w:t xml:space="preserve"> eller sovepose og tæppe</w:t>
      </w:r>
      <w:r w:rsidR="00D869C4">
        <w:t xml:space="preserve"> + liggeunderlag</w:t>
      </w:r>
      <w:r w:rsidR="00AF6D77">
        <w:t xml:space="preserve"> </w:t>
      </w:r>
      <w:r>
        <w:t xml:space="preserve">(Alle spejdere fra </w:t>
      </w:r>
      <w:proofErr w:type="spellStart"/>
      <w:r>
        <w:t>Shandu</w:t>
      </w:r>
      <w:proofErr w:type="spellEnd"/>
      <w:r>
        <w:t xml:space="preserve"> og ældre, sover ude i telt/</w:t>
      </w:r>
      <w:proofErr w:type="spellStart"/>
      <w:r>
        <w:t>shelter</w:t>
      </w:r>
      <w:proofErr w:type="spellEnd"/>
      <w:r>
        <w:t>)</w:t>
      </w:r>
    </w:p>
    <w:p w:rsidR="000F5BAD" w:rsidRDefault="000F5BAD" w:rsidP="00D869C4">
      <w:r>
        <w:t xml:space="preserve">Sovepose og lagen (Alle </w:t>
      </w:r>
      <w:proofErr w:type="spellStart"/>
      <w:r>
        <w:t>Kwanga</w:t>
      </w:r>
      <w:proofErr w:type="spellEnd"/>
      <w:r>
        <w:t>-spejdere, søskende og forældre, der ønsker at sove indenfor)</w:t>
      </w:r>
    </w:p>
    <w:p w:rsidR="00D869C4" w:rsidRDefault="00D869C4" w:rsidP="00D869C4">
      <w:r>
        <w:t>Nattøj</w:t>
      </w:r>
    </w:p>
    <w:p w:rsidR="00D869C4" w:rsidRDefault="00D869C4" w:rsidP="00D869C4">
      <w:r>
        <w:t>Toiletgrej – børste, tandbørste, tandpasta, sæbe, håndklæde</w:t>
      </w:r>
    </w:p>
    <w:p w:rsidR="00D869C4" w:rsidRDefault="00D869C4" w:rsidP="00D869C4">
      <w:r>
        <w:t>Undertøj</w:t>
      </w:r>
    </w:p>
    <w:p w:rsidR="00D869C4" w:rsidRDefault="00D869C4" w:rsidP="00D869C4">
      <w:r>
        <w:t>Strømper/Tykke strømper</w:t>
      </w:r>
    </w:p>
    <w:p w:rsidR="00D869C4" w:rsidRDefault="00D869C4" w:rsidP="00D869C4">
      <w:r>
        <w:t>Varme trøjer</w:t>
      </w:r>
    </w:p>
    <w:p w:rsidR="00D869C4" w:rsidRDefault="00D869C4" w:rsidP="00D869C4">
      <w:r>
        <w:t>Bukser</w:t>
      </w:r>
    </w:p>
    <w:p w:rsidR="00D869C4" w:rsidRDefault="00AF6D77" w:rsidP="00D869C4">
      <w:r>
        <w:t>E</w:t>
      </w:r>
      <w:r w:rsidR="00D869C4">
        <w:t>vt. skiundertøj</w:t>
      </w:r>
    </w:p>
    <w:p w:rsidR="00D869C4" w:rsidRDefault="00D869C4" w:rsidP="00D869C4">
      <w:r>
        <w:t>Regntøj (bukser og jakke)</w:t>
      </w:r>
    </w:p>
    <w:p w:rsidR="00D869C4" w:rsidRDefault="00D869C4" w:rsidP="00D869C4">
      <w:r>
        <w:t>Lommelygte</w:t>
      </w:r>
    </w:p>
    <w:p w:rsidR="00D869C4" w:rsidRDefault="00D869C4" w:rsidP="00D869C4">
      <w:r>
        <w:t>Sovedyr</w:t>
      </w:r>
    </w:p>
    <w:p w:rsidR="00D869C4" w:rsidRDefault="00D869C4" w:rsidP="00D869C4">
      <w:r>
        <w:t>Sutsko</w:t>
      </w:r>
    </w:p>
    <w:p w:rsidR="00D869C4" w:rsidRDefault="00D869C4" w:rsidP="00D869C4">
      <w:r>
        <w:t xml:space="preserve">Bestikpose – dyb og flad tallerken, kniv, gaffel, ske, en kop og et </w:t>
      </w:r>
    </w:p>
    <w:p w:rsidR="00D869C4" w:rsidRDefault="00D869C4" w:rsidP="00D869C4">
      <w:r>
        <w:t>viskestykke</w:t>
      </w:r>
    </w:p>
    <w:p w:rsidR="00D869C4" w:rsidRDefault="00D869C4" w:rsidP="00D869C4">
      <w:proofErr w:type="spellStart"/>
      <w:r>
        <w:t>Årtidsegnede</w:t>
      </w:r>
      <w:proofErr w:type="spellEnd"/>
      <w:r>
        <w:t xml:space="preserve"> sko/støvler</w:t>
      </w:r>
    </w:p>
    <w:sectPr w:rsidR="00D86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C4"/>
    <w:rsid w:val="000F5BAD"/>
    <w:rsid w:val="005F2CEC"/>
    <w:rsid w:val="00AF6D77"/>
    <w:rsid w:val="00D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A652"/>
  <w15:chartTrackingRefBased/>
  <w15:docId w15:val="{FB3FFC07-5624-4DAA-8897-B67AA03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869C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9C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F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17B-4AF9-45F7-A00D-94C64D0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Winkler</dc:creator>
  <cp:keywords/>
  <dc:description/>
  <cp:lastModifiedBy>Nana Winkler</cp:lastModifiedBy>
  <cp:revision>2</cp:revision>
  <dcterms:created xsi:type="dcterms:W3CDTF">2018-12-02T10:57:00Z</dcterms:created>
  <dcterms:modified xsi:type="dcterms:W3CDTF">2018-12-02T10:57:00Z</dcterms:modified>
</cp:coreProperties>
</file>